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4A" w:rsidRDefault="00EE5A4A" w:rsidP="00EE5A4A">
      <w:pPr>
        <w:rPr>
          <w:sz w:val="16"/>
          <w:szCs w:val="16"/>
        </w:rPr>
      </w:pPr>
    </w:p>
    <w:p w:rsidR="00EE5A4A" w:rsidRDefault="00EE5A4A" w:rsidP="00EE5A4A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E5A4A" w:rsidRDefault="00EE5A4A" w:rsidP="00EE5A4A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EE5A4A" w:rsidRDefault="00EE5A4A" w:rsidP="00EE5A4A">
                  <w:pPr>
                    <w:rPr>
                      <w:rFonts w:ascii="Calibri" w:hAnsi="Calibri"/>
                      <w:color w:val="3288A0"/>
                    </w:rPr>
                  </w:pPr>
                  <w:r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4A" w:rsidRDefault="00EE5A4A" w:rsidP="00EE5A4A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5A4A" w:rsidRDefault="00EE5A4A" w:rsidP="00EE5A4A">
      <w:pPr>
        <w:shd w:val="clear" w:color="auto" w:fill="FFFFFF"/>
        <w:jc w:val="both"/>
        <w:rPr>
          <w:b/>
          <w:noProof/>
          <w:lang w:eastAsia="sk-SK"/>
        </w:rPr>
      </w:pPr>
    </w:p>
    <w:p w:rsidR="00EE5A4A" w:rsidRDefault="00EE5A4A" w:rsidP="00EE5A4A">
      <w:pPr>
        <w:shd w:val="clear" w:color="auto" w:fill="FFFFFF"/>
        <w:jc w:val="both"/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21.11.2022 г.    </w:t>
      </w:r>
    </w:p>
    <w:p w:rsidR="00EE5A4A" w:rsidRPr="006A30E3" w:rsidRDefault="00EE5A4A" w:rsidP="00EE5A4A">
      <w:pPr>
        <w:shd w:val="clear" w:color="auto" w:fill="FFFFFF"/>
        <w:jc w:val="both"/>
        <w:rPr>
          <w:b/>
          <w:noProof/>
          <w:lang w:eastAsia="sk-SK"/>
        </w:rPr>
      </w:pPr>
    </w:p>
    <w:p w:rsidR="00EE5A4A" w:rsidRPr="006A30E3" w:rsidRDefault="00EE5A4A" w:rsidP="00EE5A4A">
      <w:pPr>
        <w:jc w:val="center"/>
        <w:rPr>
          <w:b/>
        </w:rPr>
      </w:pPr>
      <w:r w:rsidRPr="006A30E3">
        <w:rPr>
          <w:b/>
        </w:rPr>
        <w:t xml:space="preserve">Управлением </w:t>
      </w:r>
      <w:proofErr w:type="spellStart"/>
      <w:r w:rsidRPr="006A30E3">
        <w:rPr>
          <w:b/>
        </w:rPr>
        <w:t>Росреестра</w:t>
      </w:r>
      <w:proofErr w:type="spellEnd"/>
      <w:r w:rsidRPr="006A30E3">
        <w:rPr>
          <w:b/>
        </w:rPr>
        <w:t xml:space="preserve"> по Удмуртской Республике по «гаражной амнистии» оформлено порядка 1 тыс</w:t>
      </w:r>
      <w:proofErr w:type="gramStart"/>
      <w:r w:rsidRPr="006A30E3">
        <w:rPr>
          <w:b/>
        </w:rPr>
        <w:t>.о</w:t>
      </w:r>
      <w:proofErr w:type="gramEnd"/>
      <w:r w:rsidRPr="006A30E3">
        <w:rPr>
          <w:b/>
        </w:rPr>
        <w:t>бъектов</w:t>
      </w:r>
    </w:p>
    <w:p w:rsidR="00EE5A4A" w:rsidRPr="006A30E3" w:rsidRDefault="00EE5A4A" w:rsidP="00EE5A4A">
      <w:pPr>
        <w:jc w:val="center"/>
        <w:rPr>
          <w:b/>
        </w:rPr>
      </w:pPr>
    </w:p>
    <w:p w:rsidR="00EE5A4A" w:rsidRPr="006A30E3" w:rsidRDefault="00EE5A4A" w:rsidP="00EE5A4A">
      <w:pPr>
        <w:jc w:val="both"/>
      </w:pPr>
      <w:r w:rsidRPr="006A30E3">
        <w:t xml:space="preserve">В  </w:t>
      </w:r>
      <w:proofErr w:type="gramStart"/>
      <w:r w:rsidRPr="006A30E3">
        <w:t>рамках</w:t>
      </w:r>
      <w:proofErr w:type="gramEnd"/>
      <w:r w:rsidRPr="006A30E3">
        <w:t xml:space="preserve"> реализации «гаражной амнистии» амнистии за год с 1 сентября 2021 года на 1 октября 2022 года </w:t>
      </w:r>
      <w:proofErr w:type="spellStart"/>
      <w:r w:rsidRPr="006A30E3">
        <w:t>Росреестром</w:t>
      </w:r>
      <w:proofErr w:type="spellEnd"/>
      <w:r w:rsidRPr="006A30E3">
        <w:t xml:space="preserve">  по всей стране зарегистрировано свыше 100 тыс. объектов.</w:t>
      </w:r>
    </w:p>
    <w:p w:rsidR="00EE5A4A" w:rsidRPr="006A30E3" w:rsidRDefault="00EE5A4A" w:rsidP="00EE5A4A">
      <w:pPr>
        <w:pStyle w:val="a4"/>
        <w:spacing w:before="0" w:beforeAutospacing="0" w:after="0" w:afterAutospacing="0"/>
        <w:jc w:val="both"/>
      </w:pPr>
    </w:p>
    <w:p w:rsidR="00EE5A4A" w:rsidRPr="006A30E3" w:rsidRDefault="00EE5A4A" w:rsidP="00EE5A4A">
      <w:pPr>
        <w:pStyle w:val="a4"/>
        <w:spacing w:before="0" w:beforeAutospacing="0" w:after="0" w:afterAutospacing="0"/>
        <w:jc w:val="both"/>
      </w:pPr>
      <w:r w:rsidRPr="006A30E3">
        <w:t xml:space="preserve">Управление </w:t>
      </w:r>
      <w:proofErr w:type="spellStart"/>
      <w:r w:rsidRPr="006A30E3">
        <w:t>Росреестра</w:t>
      </w:r>
      <w:proofErr w:type="spellEnd"/>
      <w:r w:rsidRPr="006A30E3">
        <w:t xml:space="preserve"> по Удмуртской Республике продолжает работу по оформлению права собственности на гаражи и участки под ними в упрощенном порядке. </w:t>
      </w:r>
    </w:p>
    <w:p w:rsidR="00EE5A4A" w:rsidRPr="006A30E3" w:rsidRDefault="00EE5A4A" w:rsidP="00EE5A4A">
      <w:pPr>
        <w:pStyle w:val="a4"/>
        <w:spacing w:before="0" w:beforeAutospacing="0" w:after="0" w:afterAutospacing="0"/>
        <w:jc w:val="both"/>
        <w:rPr>
          <w:color w:val="292C2F"/>
        </w:rPr>
      </w:pPr>
    </w:p>
    <w:p w:rsidR="00EE5A4A" w:rsidRPr="006A30E3" w:rsidRDefault="00EE5A4A" w:rsidP="00EE5A4A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6A30E3">
        <w:rPr>
          <w:iCs/>
        </w:rPr>
        <w:t xml:space="preserve">Нам удалось за год с лишним действия «гаражной амнистии» зарегистрировать 438 гаражей и 356 земельных участков общей площадью 10099,7 кв. м.  При этом больше всего гаражей было зарегистрировано в </w:t>
      </w:r>
      <w:r w:rsidRPr="006A30E3">
        <w:rPr>
          <w:iCs/>
          <w:lang w:val="en-US"/>
        </w:rPr>
        <w:t>III</w:t>
      </w:r>
      <w:r w:rsidRPr="006A30E3">
        <w:rPr>
          <w:iCs/>
        </w:rPr>
        <w:t xml:space="preserve"> квартале: </w:t>
      </w:r>
      <w:r w:rsidRPr="006A30E3">
        <w:rPr>
          <w:shd w:val="clear" w:color="auto" w:fill="FFFFFF"/>
        </w:rPr>
        <w:t>проведена регистрация права на 236 земельных участков общей площадью 6416 кв.м., 162 гаража.</w:t>
      </w:r>
    </w:p>
    <w:p w:rsidR="00EE5A4A" w:rsidRPr="006A30E3" w:rsidRDefault="00EE5A4A" w:rsidP="00EE5A4A">
      <w:pPr>
        <w:pStyle w:val="a4"/>
        <w:spacing w:before="0" w:beforeAutospacing="0" w:after="0" w:afterAutospacing="0"/>
        <w:rPr>
          <w:shd w:val="clear" w:color="auto" w:fill="FFFFFF"/>
        </w:rPr>
      </w:pPr>
    </w:p>
    <w:p w:rsidR="00EE5A4A" w:rsidRPr="006A30E3" w:rsidRDefault="00EE5A4A" w:rsidP="00EE5A4A">
      <w:pPr>
        <w:jc w:val="both"/>
        <w:rPr>
          <w:color w:val="000000"/>
          <w:shd w:val="clear" w:color="auto" w:fill="FFFFFF"/>
        </w:rPr>
      </w:pPr>
      <w:r w:rsidRPr="006A30E3">
        <w:rPr>
          <w:color w:val="000000"/>
          <w:shd w:val="clear" w:color="auto" w:fill="FFFFFF"/>
        </w:rPr>
        <w:t xml:space="preserve">Для оформления гаража в собственность достаточно иметь на руках документы, подтверждающие, что гараж возведен до 2004 года (включительно) на земельном участке, предоставленном гражданину или, например, гаражному кооперативу, в котором состоял гражданин. </w:t>
      </w:r>
    </w:p>
    <w:p w:rsidR="00EE5A4A" w:rsidRPr="006A30E3" w:rsidRDefault="00EE5A4A" w:rsidP="00EE5A4A">
      <w:pPr>
        <w:jc w:val="both"/>
        <w:rPr>
          <w:rFonts w:ascii="open sans" w:hAnsi="open sans"/>
          <w:color w:val="000000"/>
          <w:shd w:val="clear" w:color="auto" w:fill="FFFFFF"/>
        </w:rPr>
      </w:pPr>
    </w:p>
    <w:p w:rsidR="00EE5A4A" w:rsidRPr="006A30E3" w:rsidRDefault="00EE5A4A" w:rsidP="00EE5A4A">
      <w:pPr>
        <w:jc w:val="both"/>
        <w:rPr>
          <w:shd w:val="clear" w:color="auto" w:fill="FFFFFF"/>
        </w:rPr>
      </w:pPr>
      <w:r w:rsidRPr="006A30E3">
        <w:rPr>
          <w:rFonts w:ascii="open sans" w:hAnsi="open sans" w:hint="eastAsia"/>
          <w:color w:val="000000"/>
          <w:shd w:val="clear" w:color="auto" w:fill="FFFFFF"/>
        </w:rPr>
        <w:t>«</w:t>
      </w:r>
      <w:r w:rsidRPr="006A30E3">
        <w:rPr>
          <w:rFonts w:ascii="open sans" w:hAnsi="open sans"/>
          <w:color w:val="000000"/>
          <w:shd w:val="clear" w:color="auto" w:fill="FFFFFF"/>
        </w:rPr>
        <w:t>Т</w:t>
      </w:r>
      <w:r w:rsidRPr="006A30E3">
        <w:rPr>
          <w:shd w:val="clear" w:color="auto" w:fill="FFFFFF"/>
        </w:rPr>
        <w:t xml:space="preserve">акими документами могут быть выданные или принятые в советский период времени, подтверждающие факт владения объектом: решения профкома предприятия, гаражного кооператива, справки о выплате паевого взноса и иные документы гаражного кооператива, в т.ч. книжка для уплаты членских взносов, старые технические паспорта, договор о подключении гаража к инженерным сетям и другие. </w:t>
      </w:r>
      <w:r w:rsidRPr="006A30E3">
        <w:rPr>
          <w:iCs/>
          <w:color w:val="000000"/>
          <w:bdr w:val="none" w:sz="0" w:space="0" w:color="auto" w:frame="1"/>
          <w:shd w:val="clear" w:color="auto" w:fill="FFFFFF"/>
        </w:rPr>
        <w:t xml:space="preserve">Документы по «гаражной амнистии», поступающие в управление </w:t>
      </w:r>
      <w:proofErr w:type="spellStart"/>
      <w:r w:rsidRPr="006A30E3">
        <w:rPr>
          <w:iCs/>
          <w:color w:val="000000"/>
          <w:bdr w:val="none" w:sz="0" w:space="0" w:color="auto" w:frame="1"/>
          <w:shd w:val="clear" w:color="auto" w:fill="FFFFFF"/>
        </w:rPr>
        <w:t>электронно</w:t>
      </w:r>
      <w:proofErr w:type="spellEnd"/>
      <w:r w:rsidRPr="006A30E3">
        <w:rPr>
          <w:iCs/>
          <w:color w:val="000000"/>
          <w:bdr w:val="none" w:sz="0" w:space="0" w:color="auto" w:frame="1"/>
          <w:shd w:val="clear" w:color="auto" w:fill="FFFFFF"/>
        </w:rPr>
        <w:t>, рассматриваются всего за один день</w:t>
      </w:r>
      <w:r w:rsidRPr="006A30E3">
        <w:rPr>
          <w:shd w:val="clear" w:color="auto" w:fill="FFFFFF"/>
        </w:rPr>
        <w:t xml:space="preserve">», - </w:t>
      </w:r>
      <w:r w:rsidRPr="006A30E3">
        <w:rPr>
          <w:b/>
          <w:shd w:val="clear" w:color="auto" w:fill="FFFFFF"/>
        </w:rPr>
        <w:t xml:space="preserve">сообщила руководитель Управления </w:t>
      </w:r>
      <w:proofErr w:type="spellStart"/>
      <w:r w:rsidRPr="006A30E3">
        <w:rPr>
          <w:b/>
          <w:shd w:val="clear" w:color="auto" w:fill="FFFFFF"/>
        </w:rPr>
        <w:t>Росреестра</w:t>
      </w:r>
      <w:proofErr w:type="spellEnd"/>
      <w:r w:rsidRPr="006A30E3">
        <w:rPr>
          <w:b/>
          <w:shd w:val="clear" w:color="auto" w:fill="FFFFFF"/>
        </w:rPr>
        <w:t xml:space="preserve"> по Удмуртской Республике </w:t>
      </w:r>
      <w:proofErr w:type="spellStart"/>
      <w:r w:rsidRPr="006A30E3">
        <w:rPr>
          <w:b/>
          <w:shd w:val="clear" w:color="auto" w:fill="FFFFFF"/>
        </w:rPr>
        <w:t>Фарида</w:t>
      </w:r>
      <w:proofErr w:type="spellEnd"/>
      <w:r w:rsidRPr="006A30E3">
        <w:rPr>
          <w:b/>
          <w:shd w:val="clear" w:color="auto" w:fill="FFFFFF"/>
        </w:rPr>
        <w:t xml:space="preserve"> Зворыгина</w:t>
      </w:r>
      <w:r w:rsidRPr="006A30E3">
        <w:rPr>
          <w:shd w:val="clear" w:color="auto" w:fill="FFFFFF"/>
        </w:rPr>
        <w:t>.</w:t>
      </w:r>
    </w:p>
    <w:p w:rsidR="00EE5A4A" w:rsidRPr="006A30E3" w:rsidRDefault="00EE5A4A" w:rsidP="00EE5A4A">
      <w:pPr>
        <w:jc w:val="both"/>
      </w:pPr>
    </w:p>
    <w:p w:rsidR="00EE5A4A" w:rsidRPr="006A30E3" w:rsidRDefault="00EE5A4A" w:rsidP="00EE5A4A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A30E3">
        <w:rPr>
          <w:shd w:val="clear" w:color="auto" w:fill="FFFFFF"/>
        </w:rPr>
        <w:t xml:space="preserve">«Гаражная амнистия» </w:t>
      </w:r>
      <w:proofErr w:type="gramStart"/>
      <w:r w:rsidRPr="006A30E3">
        <w:rPr>
          <w:shd w:val="clear" w:color="auto" w:fill="FFFFFF"/>
        </w:rPr>
        <w:t>имеет ограниченный срок и действует</w:t>
      </w:r>
      <w:proofErr w:type="gramEnd"/>
      <w:r w:rsidRPr="006A30E3">
        <w:rPr>
          <w:shd w:val="clear" w:color="auto" w:fill="FFFFFF"/>
        </w:rPr>
        <w:t xml:space="preserve"> до 1 сентября 2026 года.  </w:t>
      </w:r>
    </w:p>
    <w:p w:rsidR="00EE5A4A" w:rsidRPr="00453EF5" w:rsidRDefault="00EE5A4A" w:rsidP="00EE5A4A">
      <w:pPr>
        <w:rPr>
          <w:rFonts w:ascii="Arial" w:hAnsi="Arial" w:cs="Arial"/>
          <w:color w:val="292C2F"/>
          <w:sz w:val="21"/>
          <w:szCs w:val="21"/>
        </w:rPr>
      </w:pPr>
    </w:p>
    <w:p w:rsidR="00EE5A4A" w:rsidRPr="00F37D00" w:rsidRDefault="00EE5A4A" w:rsidP="00EE5A4A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EE5A4A" w:rsidRPr="00E70C9C" w:rsidRDefault="00EE5A4A" w:rsidP="00EE5A4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E5A4A" w:rsidRDefault="00EE5A4A" w:rsidP="00EE5A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EE5A4A" w:rsidRDefault="00EE5A4A" w:rsidP="00EE5A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EE5A4A" w:rsidRDefault="00EE5A4A" w:rsidP="00EE5A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EE5A4A" w:rsidRPr="00C87711" w:rsidRDefault="00EE5A4A" w:rsidP="00EE5A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C87711">
        <w:rPr>
          <w:b/>
          <w:shd w:val="clear" w:color="auto" w:fill="FFFFFF"/>
        </w:rPr>
        <w:t> </w:t>
      </w:r>
    </w:p>
    <w:p w:rsidR="00EE5A4A" w:rsidRDefault="00EE5A4A" w:rsidP="00EE5A4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EE5A4A" w:rsidRDefault="00EE5A4A" w:rsidP="00EE5A4A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EE5A4A" w:rsidRDefault="00EE5A4A" w:rsidP="00EE5A4A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Пресс-служба Управления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 по Удмуртской Республике:</w:t>
      </w:r>
    </w:p>
    <w:p w:rsidR="00EE5A4A" w:rsidRDefault="00EE5A4A" w:rsidP="00EE5A4A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EE5A4A" w:rsidRDefault="00EE5A4A" w:rsidP="00EE5A4A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EE5A4A" w:rsidRDefault="00EE5A4A" w:rsidP="00EE5A4A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EE5A4A" w:rsidRDefault="00EE5A4A" w:rsidP="00EE5A4A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0E353A" w:rsidRPr="00EE5A4A" w:rsidRDefault="00EE5A4A">
      <w:pPr>
        <w:rPr>
          <w:sz w:val="28"/>
          <w:szCs w:val="28"/>
        </w:rPr>
      </w:pPr>
      <w:r>
        <w:rPr>
          <w:bCs/>
          <w:sz w:val="16"/>
          <w:szCs w:val="16"/>
        </w:rPr>
        <w:t>г</w:t>
      </w:r>
      <w:proofErr w:type="gramStart"/>
      <w:r>
        <w:rPr>
          <w:bCs/>
          <w:sz w:val="16"/>
          <w:szCs w:val="16"/>
        </w:rPr>
        <w:t>.И</w:t>
      </w:r>
      <w:proofErr w:type="gramEnd"/>
      <w:r>
        <w:rPr>
          <w:bCs/>
          <w:sz w:val="16"/>
          <w:szCs w:val="16"/>
        </w:rPr>
        <w:t>жевск, ул. М. Горького, 56.</w:t>
      </w:r>
    </w:p>
    <w:sectPr w:rsidR="000E353A" w:rsidRPr="00EE5A4A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A4A"/>
    <w:rsid w:val="000E353A"/>
    <w:rsid w:val="00234B5A"/>
    <w:rsid w:val="0059629A"/>
    <w:rsid w:val="00A83703"/>
    <w:rsid w:val="00EE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E5A4A"/>
    <w:rPr>
      <w:color w:val="0000FF"/>
      <w:u w:val="single"/>
    </w:rPr>
  </w:style>
  <w:style w:type="paragraph" w:customStyle="1" w:styleId="NoSpacing">
    <w:name w:val="No Spacing"/>
    <w:uiPriority w:val="99"/>
    <w:rsid w:val="00EE5A4A"/>
    <w:rPr>
      <w:sz w:val="22"/>
      <w:szCs w:val="22"/>
    </w:rPr>
  </w:style>
  <w:style w:type="paragraph" w:styleId="a4">
    <w:name w:val="Normal (Web)"/>
    <w:basedOn w:val="a"/>
    <w:uiPriority w:val="99"/>
    <w:rsid w:val="00EE5A4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E5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ФГУ "ЗКП" по УР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2022-11-21T13:13:00Z</dcterms:created>
  <dcterms:modified xsi:type="dcterms:W3CDTF">2022-11-21T13:13:00Z</dcterms:modified>
</cp:coreProperties>
</file>